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A72" w:rsidRDefault="00DF4A72" w:rsidP="00DF4A72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Ответы, 9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, 2016 г</w:t>
      </w:r>
    </w:p>
    <w:p w:rsidR="00CA7C99" w:rsidRDefault="00CA7C99" w:rsidP="00CA7C99">
      <w:pPr>
        <w:jc w:val="center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Максимальное количество баллов - 94</w:t>
      </w:r>
      <w:bookmarkStart w:id="0" w:name="_GoBack"/>
      <w:bookmarkEnd w:id="0"/>
    </w:p>
    <w:p w:rsidR="00CA7C99" w:rsidRDefault="00CA7C99" w:rsidP="00CA7C99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АНАЛИТИЧЕСКИЙ РАУНД</w:t>
      </w:r>
    </w:p>
    <w:p w:rsidR="00DF4A72" w:rsidRDefault="00DF4A72" w:rsidP="00DF4A72">
      <w:pPr>
        <w:jc w:val="center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Задание 1</w:t>
      </w:r>
    </w:p>
    <w:p w:rsidR="00DF4A72" w:rsidRDefault="00CA7C99" w:rsidP="00DF4A72">
      <w:pPr>
        <w:spacing w:after="0" w:line="240" w:lineRule="auto"/>
        <w:ind w:left="-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F4A72">
        <w:rPr>
          <w:rFonts w:ascii="Arial" w:hAnsi="Arial" w:cs="Arial"/>
          <w:sz w:val="20"/>
          <w:szCs w:val="20"/>
        </w:rPr>
        <w:t>(за верные ответы на вопросы – по 2 балла, максимальное количество баллов – 18)</w:t>
      </w:r>
    </w:p>
    <w:p w:rsidR="00DF4A72" w:rsidRDefault="00DF4A72" w:rsidP="00DF4A72">
      <w:pPr>
        <w:jc w:val="center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Ответы могут быть иными, но должны  соответствовать смыслу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95"/>
        <w:gridCol w:w="3544"/>
      </w:tblGrid>
      <w:tr w:rsidR="00032B60" w:rsidTr="00123DD4">
        <w:tc>
          <w:tcPr>
            <w:tcW w:w="5495" w:type="dxa"/>
          </w:tcPr>
          <w:p w:rsidR="00032B60" w:rsidRPr="00032B60" w:rsidRDefault="00032B60" w:rsidP="00123DD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1) снижение </w:t>
            </w:r>
            <w:r w:rsidR="00123DD4"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>(2 б)</w:t>
            </w:r>
          </w:p>
          <w:p w:rsidR="00032B60" w:rsidRPr="00032B60" w:rsidRDefault="00032B60" w:rsidP="00123DD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>2)  большие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</w:t>
            </w:r>
            <w:r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ураганные) </w:t>
            </w:r>
            <w:r w:rsidR="00123DD4"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>(2 б)</w:t>
            </w:r>
          </w:p>
          <w:p w:rsidR="00032B60" w:rsidRPr="00032B60" w:rsidRDefault="00032B60" w:rsidP="00123DD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3) повышением уровня воды, (паводком) </w:t>
            </w:r>
            <w:r w:rsidR="00123DD4"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>(2 б)</w:t>
            </w:r>
          </w:p>
          <w:p w:rsidR="00032B60" w:rsidRPr="00032B60" w:rsidRDefault="00032B60" w:rsidP="00123DD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4)  Курильские острова </w:t>
            </w:r>
            <w:r w:rsidR="00123DD4"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>(2 б)</w:t>
            </w:r>
          </w:p>
          <w:p w:rsidR="00032B60" w:rsidRDefault="00032B60" w:rsidP="00123DD4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5)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Сахалин </w:t>
            </w:r>
            <w:r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(2 б) </w:t>
            </w:r>
          </w:p>
        </w:tc>
        <w:tc>
          <w:tcPr>
            <w:tcW w:w="3544" w:type="dxa"/>
          </w:tcPr>
          <w:p w:rsidR="00032B60" w:rsidRPr="00032B60" w:rsidRDefault="00032B60" w:rsidP="00123DD4">
            <w:pPr>
              <w:ind w:firstLine="3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6)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Камчатский </w:t>
            </w:r>
            <w:r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(2 б) </w:t>
            </w:r>
          </w:p>
          <w:p w:rsidR="00032B60" w:rsidRPr="00032B60" w:rsidRDefault="00032B60" w:rsidP="00123DD4">
            <w:pPr>
              <w:ind w:firstLine="3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7)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Приморский край </w:t>
            </w:r>
            <w:r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(2 б) </w:t>
            </w:r>
          </w:p>
          <w:p w:rsidR="00032B60" w:rsidRPr="00032B60" w:rsidRDefault="00032B60" w:rsidP="00123DD4">
            <w:pPr>
              <w:ind w:firstLine="3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8) 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Тайфун </w:t>
            </w:r>
            <w:r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(2 б) </w:t>
            </w:r>
          </w:p>
          <w:p w:rsidR="00032B60" w:rsidRPr="00032B60" w:rsidRDefault="00032B60" w:rsidP="00123DD4">
            <w:pPr>
              <w:ind w:firstLine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9) 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не может </w:t>
            </w:r>
            <w:r w:rsidRPr="00032B60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(2 б) </w:t>
            </w:r>
          </w:p>
          <w:p w:rsidR="00032B60" w:rsidRDefault="00032B60" w:rsidP="00DF4A72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DF4A72" w:rsidRDefault="00DF4A72" w:rsidP="00DF4A7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2.</w:t>
      </w:r>
    </w:p>
    <w:p w:rsidR="00DF4A72" w:rsidRDefault="00DF4A72" w:rsidP="00DF4A72">
      <w:pPr>
        <w:spacing w:after="0" w:line="240" w:lineRule="auto"/>
        <w:ind w:left="-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(за верные ответы на вопросы – по 1 балла, максимальное количество баллов – 35)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94"/>
        <w:gridCol w:w="2151"/>
        <w:gridCol w:w="1984"/>
        <w:gridCol w:w="1697"/>
        <w:gridCol w:w="1945"/>
      </w:tblGrid>
      <w:tr w:rsidR="00032B60" w:rsidRPr="00032B60" w:rsidTr="00F07386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  <w:i/>
              </w:rPr>
            </w:pPr>
            <w:r w:rsidRPr="00123DD4">
              <w:rPr>
                <w:rFonts w:ascii="Arial" w:hAnsi="Arial" w:cs="Arial"/>
                <w:i/>
              </w:rPr>
              <w:t>Евразия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 w:rsidP="00F07386">
            <w:pPr>
              <w:ind w:right="-108"/>
              <w:rPr>
                <w:rFonts w:ascii="Arial" w:hAnsi="Arial" w:cs="Arial"/>
                <w:i/>
              </w:rPr>
            </w:pPr>
            <w:r w:rsidRPr="00123DD4">
              <w:rPr>
                <w:rFonts w:ascii="Arial" w:hAnsi="Arial" w:cs="Arial"/>
                <w:i/>
              </w:rPr>
              <w:t>Африка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  <w:i/>
              </w:rPr>
            </w:pPr>
            <w:r w:rsidRPr="00123DD4">
              <w:rPr>
                <w:rFonts w:ascii="Arial" w:hAnsi="Arial" w:cs="Arial"/>
                <w:i/>
              </w:rPr>
              <w:t>Австралия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  <w:i/>
              </w:rPr>
            </w:pPr>
            <w:r w:rsidRPr="00123DD4">
              <w:rPr>
                <w:rFonts w:ascii="Arial" w:hAnsi="Arial" w:cs="Arial"/>
                <w:i/>
              </w:rPr>
              <w:t>Южная Америка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  <w:i/>
              </w:rPr>
            </w:pPr>
            <w:r w:rsidRPr="00123DD4">
              <w:rPr>
                <w:rFonts w:ascii="Arial" w:hAnsi="Arial" w:cs="Arial"/>
                <w:i/>
              </w:rPr>
              <w:t>Северная Америка</w:t>
            </w:r>
          </w:p>
        </w:tc>
      </w:tr>
      <w:tr w:rsidR="00032B60" w:rsidRPr="00032B60" w:rsidTr="00F07386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 w:rsidP="00123DD4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Ладожское</w:t>
            </w:r>
            <w:r w:rsidR="00F07386" w:rsidRPr="00123DD4">
              <w:rPr>
                <w:rFonts w:ascii="Arial" w:hAnsi="Arial" w:cs="Arial"/>
              </w:rPr>
              <w:t>(1б)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123DD4" w:rsidP="00123D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Килиманджаро</w:t>
            </w:r>
            <w:r w:rsidR="00F07386" w:rsidRPr="00123DD4">
              <w:rPr>
                <w:rFonts w:ascii="Arial" w:hAnsi="Arial" w:cs="Arial"/>
              </w:rPr>
              <w:t>(1б)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F07386" w:rsidP="00F07386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К</w:t>
            </w:r>
            <w:r w:rsidR="00DF4A72" w:rsidRPr="00123DD4">
              <w:rPr>
                <w:rFonts w:ascii="Arial" w:hAnsi="Arial" w:cs="Arial"/>
              </w:rPr>
              <w:t>енгуру</w:t>
            </w:r>
            <w:r w:rsidRPr="00123DD4">
              <w:rPr>
                <w:rFonts w:ascii="Arial" w:hAnsi="Arial" w:cs="Arial"/>
              </w:rPr>
              <w:t xml:space="preserve"> (1 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 w:rsidP="00123DD4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Амазонка</w:t>
            </w:r>
            <w:r w:rsidR="00F07386" w:rsidRPr="00123DD4">
              <w:rPr>
                <w:rFonts w:ascii="Arial" w:hAnsi="Arial" w:cs="Arial"/>
              </w:rPr>
              <w:t xml:space="preserve"> (1б)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86" w:rsidRPr="00123DD4" w:rsidRDefault="00123DD4" w:rsidP="00F07386">
            <w:pPr>
              <w:ind w:right="-1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Кордильеры</w:t>
            </w:r>
            <w:r w:rsidR="00F07386" w:rsidRPr="00123DD4">
              <w:rPr>
                <w:rFonts w:ascii="Arial" w:hAnsi="Arial" w:cs="Arial"/>
              </w:rPr>
              <w:t xml:space="preserve"> (1 б)</w:t>
            </w:r>
          </w:p>
        </w:tc>
      </w:tr>
      <w:tr w:rsidR="00032B60" w:rsidRPr="00032B60" w:rsidTr="00F07386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proofErr w:type="spellStart"/>
            <w:r w:rsidRPr="00123DD4">
              <w:rPr>
                <w:rFonts w:ascii="Arial" w:hAnsi="Arial" w:cs="Arial"/>
              </w:rPr>
              <w:t>Кул</w:t>
            </w:r>
            <w:proofErr w:type="spellEnd"/>
            <w:r w:rsidRPr="00123DD4">
              <w:rPr>
                <w:rFonts w:ascii="Arial" w:hAnsi="Arial" w:cs="Arial"/>
              </w:rPr>
              <w:t>-Шариф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Конго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 xml:space="preserve">Большой Водораздельный хребет,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Парана,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секвойя,</w:t>
            </w:r>
          </w:p>
        </w:tc>
      </w:tr>
      <w:tr w:rsidR="00032B60" w:rsidRPr="00032B60" w:rsidTr="00F07386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Енисей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леопард,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утконос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Бразилия,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скунс,</w:t>
            </w:r>
          </w:p>
        </w:tc>
      </w:tr>
      <w:tr w:rsidR="00032B60" w:rsidRPr="00032B60" w:rsidTr="00F07386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панда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1C7E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окапи</w:t>
            </w:r>
            <w:r w:rsidR="00DF4A72" w:rsidRPr="00123DD4">
              <w:rPr>
                <w:rFonts w:ascii="Arial" w:hAnsi="Arial" w:cs="Arial"/>
              </w:rPr>
              <w:t>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коала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Анды,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Миссисипи</w:t>
            </w:r>
          </w:p>
        </w:tc>
      </w:tr>
      <w:tr w:rsidR="00032B60" w:rsidRPr="00032B60" w:rsidTr="00F07386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Камчатка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Нил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 xml:space="preserve">Муррей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Мачу-Пикчу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Статуя Свободы</w:t>
            </w:r>
          </w:p>
        </w:tc>
      </w:tr>
      <w:tr w:rsidR="00032B60" w:rsidRPr="00032B60" w:rsidTr="00F07386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Селигер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proofErr w:type="spellStart"/>
            <w:r w:rsidRPr="00123DD4">
              <w:rPr>
                <w:rFonts w:ascii="Arial" w:hAnsi="Arial" w:cs="Arial"/>
              </w:rPr>
              <w:t>Дарфур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Канберра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Ильямпу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Виннипег</w:t>
            </w:r>
          </w:p>
        </w:tc>
      </w:tr>
      <w:tr w:rsidR="00032B60" w:rsidRPr="00032B60" w:rsidTr="00F07386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Янгон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Танганьика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Эйр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Кито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A72" w:rsidRPr="00123DD4" w:rsidRDefault="00DF4A72">
            <w:pPr>
              <w:rPr>
                <w:rFonts w:ascii="Arial" w:hAnsi="Arial" w:cs="Arial"/>
              </w:rPr>
            </w:pPr>
            <w:r w:rsidRPr="00123DD4">
              <w:rPr>
                <w:rFonts w:ascii="Arial" w:hAnsi="Arial" w:cs="Arial"/>
              </w:rPr>
              <w:t>Арканзас</w:t>
            </w:r>
          </w:p>
        </w:tc>
      </w:tr>
    </w:tbl>
    <w:p w:rsidR="002B2593" w:rsidRDefault="002B2593" w:rsidP="002B259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7647A" w:rsidRDefault="0097647A" w:rsidP="002B259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3</w:t>
      </w:r>
    </w:p>
    <w:p w:rsidR="0097647A" w:rsidRDefault="0097647A" w:rsidP="0097647A">
      <w:pPr>
        <w:spacing w:after="0" w:line="240" w:lineRule="auto"/>
        <w:ind w:left="-28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(за верные ответы на вопросы – по 2 балла, максимальное количество баллов –16)</w:t>
      </w:r>
    </w:p>
    <w:p w:rsidR="0097647A" w:rsidRPr="00123DD4" w:rsidRDefault="0097647A" w:rsidP="009764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3DD4">
        <w:rPr>
          <w:rFonts w:ascii="Arial" w:hAnsi="Arial" w:cs="Arial"/>
          <w:sz w:val="24"/>
          <w:szCs w:val="24"/>
        </w:rPr>
        <w:t>Озеро Байкал (2 б).</w:t>
      </w:r>
    </w:p>
    <w:p w:rsidR="0097647A" w:rsidRPr="00123DD4" w:rsidRDefault="0097647A" w:rsidP="009764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3DD4">
        <w:rPr>
          <w:rFonts w:ascii="Arial" w:hAnsi="Arial" w:cs="Arial"/>
          <w:sz w:val="24"/>
          <w:szCs w:val="24"/>
        </w:rPr>
        <w:t>Расположено оно  в двух субъектах Российской Федерации – Республике Бурятия(2 б) и Иркутской области(2 б</w:t>
      </w:r>
      <w:proofErr w:type="gramStart"/>
      <w:r w:rsidRPr="00123DD4">
        <w:rPr>
          <w:rFonts w:ascii="Arial" w:hAnsi="Arial" w:cs="Arial"/>
          <w:sz w:val="24"/>
          <w:szCs w:val="24"/>
        </w:rPr>
        <w:t>)..</w:t>
      </w:r>
      <w:proofErr w:type="gramEnd"/>
    </w:p>
    <w:p w:rsidR="0097647A" w:rsidRPr="00123DD4" w:rsidRDefault="0097647A" w:rsidP="009764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3DD4">
        <w:rPr>
          <w:rFonts w:ascii="Arial" w:hAnsi="Arial" w:cs="Arial"/>
          <w:sz w:val="24"/>
          <w:szCs w:val="24"/>
        </w:rPr>
        <w:t>Вытекает из озера река Ангара</w:t>
      </w:r>
      <w:r w:rsidR="00123DD4">
        <w:rPr>
          <w:rFonts w:ascii="Arial" w:hAnsi="Arial" w:cs="Arial"/>
          <w:sz w:val="24"/>
          <w:szCs w:val="24"/>
        </w:rPr>
        <w:t xml:space="preserve"> </w:t>
      </w:r>
      <w:r w:rsidRPr="00123DD4">
        <w:rPr>
          <w:rFonts w:ascii="Arial" w:hAnsi="Arial" w:cs="Arial"/>
          <w:sz w:val="24"/>
          <w:szCs w:val="24"/>
        </w:rPr>
        <w:t>(2 б</w:t>
      </w:r>
      <w:proofErr w:type="gramStart"/>
      <w:r w:rsidRPr="00123DD4">
        <w:rPr>
          <w:rFonts w:ascii="Arial" w:hAnsi="Arial" w:cs="Arial"/>
          <w:sz w:val="24"/>
          <w:szCs w:val="24"/>
        </w:rPr>
        <w:t>)..</w:t>
      </w:r>
      <w:proofErr w:type="gramEnd"/>
    </w:p>
    <w:p w:rsidR="0097647A" w:rsidRPr="00123DD4" w:rsidRDefault="0097647A" w:rsidP="009764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3DD4">
        <w:rPr>
          <w:rFonts w:ascii="Arial" w:hAnsi="Arial" w:cs="Arial"/>
          <w:sz w:val="24"/>
          <w:szCs w:val="24"/>
        </w:rPr>
        <w:t xml:space="preserve">Заповедник – </w:t>
      </w:r>
      <w:proofErr w:type="spellStart"/>
      <w:r w:rsidRPr="00123DD4">
        <w:rPr>
          <w:rFonts w:ascii="Arial" w:hAnsi="Arial" w:cs="Arial"/>
          <w:sz w:val="24"/>
          <w:szCs w:val="24"/>
        </w:rPr>
        <w:t>Баргузинский</w:t>
      </w:r>
      <w:proofErr w:type="spellEnd"/>
      <w:r w:rsidR="00123DD4">
        <w:rPr>
          <w:rFonts w:ascii="Arial" w:hAnsi="Arial" w:cs="Arial"/>
          <w:sz w:val="24"/>
          <w:szCs w:val="24"/>
        </w:rPr>
        <w:t xml:space="preserve"> </w:t>
      </w:r>
      <w:r w:rsidRPr="00123DD4">
        <w:rPr>
          <w:rFonts w:ascii="Arial" w:hAnsi="Arial" w:cs="Arial"/>
          <w:sz w:val="24"/>
          <w:szCs w:val="24"/>
        </w:rPr>
        <w:t>(2 б</w:t>
      </w:r>
      <w:proofErr w:type="gramStart"/>
      <w:r w:rsidRPr="00123DD4">
        <w:rPr>
          <w:rFonts w:ascii="Arial" w:hAnsi="Arial" w:cs="Arial"/>
          <w:sz w:val="24"/>
          <w:szCs w:val="24"/>
        </w:rPr>
        <w:t xml:space="preserve">)., </w:t>
      </w:r>
      <w:proofErr w:type="gramEnd"/>
      <w:r w:rsidRPr="00123DD4">
        <w:rPr>
          <w:rFonts w:ascii="Arial" w:hAnsi="Arial" w:cs="Arial"/>
          <w:sz w:val="24"/>
          <w:szCs w:val="24"/>
        </w:rPr>
        <w:t xml:space="preserve">зверек – </w:t>
      </w:r>
      <w:proofErr w:type="spellStart"/>
      <w:r w:rsidRPr="00123DD4">
        <w:rPr>
          <w:rFonts w:ascii="Arial" w:hAnsi="Arial" w:cs="Arial"/>
          <w:sz w:val="24"/>
          <w:szCs w:val="24"/>
        </w:rPr>
        <w:t>баргузинский</w:t>
      </w:r>
      <w:proofErr w:type="spellEnd"/>
      <w:r w:rsidRPr="00123DD4">
        <w:rPr>
          <w:rFonts w:ascii="Arial" w:hAnsi="Arial" w:cs="Arial"/>
          <w:sz w:val="24"/>
          <w:szCs w:val="24"/>
        </w:rPr>
        <w:t xml:space="preserve"> соболь(2 б).</w:t>
      </w:r>
    </w:p>
    <w:p w:rsidR="00621E8D" w:rsidRPr="00123DD4" w:rsidRDefault="0097647A" w:rsidP="009764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3DD4">
        <w:rPr>
          <w:rFonts w:ascii="Arial" w:hAnsi="Arial" w:cs="Arial"/>
          <w:sz w:val="24"/>
          <w:szCs w:val="24"/>
        </w:rPr>
        <w:t>Зарубежное государство – Монголия (2 б</w:t>
      </w:r>
      <w:proofErr w:type="gramStart"/>
      <w:r w:rsidRPr="00123DD4">
        <w:rPr>
          <w:rFonts w:ascii="Arial" w:hAnsi="Arial" w:cs="Arial"/>
          <w:sz w:val="24"/>
          <w:szCs w:val="24"/>
        </w:rPr>
        <w:t xml:space="preserve">)., </w:t>
      </w:r>
      <w:proofErr w:type="gramEnd"/>
    </w:p>
    <w:p w:rsidR="0097647A" w:rsidRPr="00123DD4" w:rsidRDefault="0097647A" w:rsidP="009764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3DD4">
        <w:rPr>
          <w:rFonts w:ascii="Arial" w:hAnsi="Arial" w:cs="Arial"/>
          <w:sz w:val="24"/>
          <w:szCs w:val="24"/>
        </w:rPr>
        <w:t>проблема – строительство ГЭС (2 б) на реке Селенга, что вызовет понижение уровня воды в озере и ряд других экологических проблем.</w:t>
      </w:r>
    </w:p>
    <w:p w:rsidR="0097647A" w:rsidRDefault="0097647A" w:rsidP="002B259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B2593" w:rsidRDefault="002B2593" w:rsidP="002B2593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ТЕСТОВЫЙ РАУНД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1584"/>
        <w:gridCol w:w="1549"/>
        <w:gridCol w:w="1626"/>
        <w:gridCol w:w="1655"/>
        <w:gridCol w:w="1584"/>
      </w:tblGrid>
      <w:tr w:rsidR="002B2593" w:rsidRPr="00D2103C" w:rsidTr="00426611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№ вопроса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ответ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балл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№ вопроса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ответ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балл</w:t>
            </w:r>
          </w:p>
        </w:tc>
      </w:tr>
      <w:tr w:rsidR="002B2593" w:rsidRPr="00D2103C" w:rsidTr="00426611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б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</w:tr>
      <w:tr w:rsidR="002B2593" w:rsidRPr="00D2103C" w:rsidTr="00426611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б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</w:tr>
      <w:tr w:rsidR="002B2593" w:rsidRPr="00D2103C" w:rsidTr="00426611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</w:tr>
      <w:tr w:rsidR="002B2593" w:rsidRPr="00D2103C" w:rsidTr="00426611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</w:tr>
      <w:tr w:rsidR="002B2593" w:rsidRPr="00D2103C" w:rsidTr="00426611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г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eastAsia="Calibri" w:hAnsi="Arial" w:cs="Arial"/>
                <w:color w:val="FF0000"/>
              </w:rPr>
            </w:pPr>
            <w:r w:rsidRPr="00D2103C">
              <w:rPr>
                <w:rFonts w:ascii="Arial" w:eastAsia="Calibri" w:hAnsi="Arial" w:cs="Arial"/>
              </w:rPr>
              <w:t>1</w:t>
            </w:r>
          </w:p>
        </w:tc>
      </w:tr>
      <w:tr w:rsidR="002B2593" w:rsidRPr="00D2103C" w:rsidTr="00426611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б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</w:tr>
      <w:tr w:rsidR="002B2593" w:rsidRPr="00D2103C" w:rsidTr="00426611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</w:tr>
      <w:tr w:rsidR="002B2593" w:rsidRPr="00D2103C" w:rsidTr="002B2593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</w:tr>
      <w:tr w:rsidR="002B2593" w:rsidRPr="00D2103C" w:rsidTr="00426611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</w:tr>
      <w:tr w:rsidR="002B2593" w:rsidRPr="00D2103C" w:rsidTr="00426611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1</w:t>
            </w:r>
          </w:p>
        </w:tc>
      </w:tr>
      <w:tr w:rsidR="002B2593" w:rsidRPr="00D2103C" w:rsidTr="00123DD4"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итого: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B2593" w:rsidRPr="00D2103C" w:rsidRDefault="002B2593" w:rsidP="00426611">
            <w:pPr>
              <w:jc w:val="center"/>
              <w:rPr>
                <w:rFonts w:ascii="Arial" w:hAnsi="Arial" w:cs="Arial"/>
              </w:rPr>
            </w:pPr>
            <w:r w:rsidRPr="00D2103C">
              <w:rPr>
                <w:rFonts w:ascii="Arial" w:hAnsi="Arial" w:cs="Arial"/>
              </w:rPr>
              <w:t>20</w:t>
            </w:r>
          </w:p>
        </w:tc>
      </w:tr>
    </w:tbl>
    <w:p w:rsidR="006944D3" w:rsidRDefault="006944D3" w:rsidP="00123DD4"/>
    <w:sectPr w:rsidR="006944D3" w:rsidSect="00032B6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B3"/>
    <w:rsid w:val="00032B60"/>
    <w:rsid w:val="00123DD4"/>
    <w:rsid w:val="001C7E8B"/>
    <w:rsid w:val="002B2593"/>
    <w:rsid w:val="003A07AF"/>
    <w:rsid w:val="00621E8D"/>
    <w:rsid w:val="006944D3"/>
    <w:rsid w:val="006A6B23"/>
    <w:rsid w:val="0097647A"/>
    <w:rsid w:val="00BF54B3"/>
    <w:rsid w:val="00CA7C99"/>
    <w:rsid w:val="00D2103C"/>
    <w:rsid w:val="00DF4A72"/>
    <w:rsid w:val="00E07A70"/>
    <w:rsid w:val="00E475F6"/>
    <w:rsid w:val="00F0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A72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table" w:styleId="a5">
    <w:name w:val="Table Grid"/>
    <w:basedOn w:val="a1"/>
    <w:uiPriority w:val="59"/>
    <w:rsid w:val="00DF4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A72"/>
  </w:style>
  <w:style w:type="paragraph" w:styleId="1">
    <w:name w:val="heading 1"/>
    <w:basedOn w:val="a"/>
    <w:link w:val="10"/>
    <w:uiPriority w:val="9"/>
    <w:qFormat/>
    <w:rsid w:val="003A07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3A07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7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0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3A07AF"/>
    <w:rPr>
      <w:b/>
      <w:bCs/>
    </w:rPr>
  </w:style>
  <w:style w:type="character" w:styleId="a4">
    <w:name w:val="Emphasis"/>
    <w:basedOn w:val="a0"/>
    <w:uiPriority w:val="20"/>
    <w:qFormat/>
    <w:rsid w:val="003A07AF"/>
    <w:rPr>
      <w:i/>
      <w:iCs/>
    </w:rPr>
  </w:style>
  <w:style w:type="table" w:styleId="a5">
    <w:name w:val="Table Grid"/>
    <w:basedOn w:val="a1"/>
    <w:uiPriority w:val="59"/>
    <w:rsid w:val="00DF4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2016-09-28T18:20:00Z</dcterms:created>
  <dcterms:modified xsi:type="dcterms:W3CDTF">2016-10-02T20:48:00Z</dcterms:modified>
</cp:coreProperties>
</file>